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EG" w:author="Erin Green" w:date="2020-08-17T11:08:23" w:id="196072014">
    <w:p w:rsidR="12F0DD8A" w:rsidRDefault="12F0DD8A" w14:paraId="543A990A" w14:textId="651C09D4">
      <w:pPr>
        <w:pStyle w:val="CommentText"/>
      </w:pPr>
      <w:r w:rsidR="12F0DD8A">
        <w:rPr/>
        <w:t>Same comment as above.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43A990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797DC2" w16cex:dateUtc="2020-08-17T15:08:23.3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43A990A" w16cid:durableId="5B797DC2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A048C2" w14:paraId="2B305CE8" wp14:textId="47BD67C6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3A048C2" w:rsidR="35A55B6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Email 1 – Welcome</w:t>
      </w:r>
    </w:p>
    <w:p xmlns:wp14="http://schemas.microsoft.com/office/word/2010/wordml" w:rsidP="12F0DD8A" w14:paraId="76E03F38" wp14:textId="0136CACA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79A0EED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Subject line:</w:t>
      </w:r>
      <w:r w:rsidRPr="679A0EED" w:rsidR="0914167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Your path to simpler transactions starts here</w:t>
      </w:r>
    </w:p>
    <w:p xmlns:wp14="http://schemas.microsoft.com/office/word/2010/wordml" w14:paraId="7DAEB618" wp14:textId="533BEA1E">
      <w:r w:rsidRPr="12F0DD8A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Preheader: The first step in </w:t>
      </w:r>
      <w:r w:rsidRPr="12F0DD8A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your </w:t>
      </w:r>
      <w:del w:author="Erin Green" w:date="2020-08-17T14:57:17.801Z" w:id="2110270772">
        <w:r w:rsidRPr="12F0DD8A" w:rsidDel="35A55B63">
          <w:rPr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delText xml:space="preserve"> </w:delText>
        </w:r>
      </w:del>
      <w:r w:rsidRPr="12F0DD8A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member</w:t>
      </w:r>
      <w:r w:rsidRPr="12F0DD8A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benefits</w:t>
      </w:r>
    </w:p>
    <w:p xmlns:wp14="http://schemas.microsoft.com/office/word/2010/wordml" w14:paraId="38755AB4" wp14:textId="084A485B">
      <w:r w:rsidRPr="43A048C2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Body:</w:t>
      </w:r>
    </w:p>
    <w:p xmlns:wp14="http://schemas.microsoft.com/office/word/2010/wordml" w:rsidP="43A048C2" w14:paraId="21833C0B" wp14:textId="43014D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79A0EED" w:rsidR="1D7D993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Did you know?</w:t>
      </w:r>
    </w:p>
    <w:p xmlns:wp14="http://schemas.microsoft.com/office/word/2010/wordml" w14:paraId="569F53A5" wp14:textId="7DB17FAA"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Being 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[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association name] member has lots of benefits</w:t>
      </w:r>
      <w:r w:rsidRPr="6D6E8A48" w:rsidR="39AD15E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—including access to your state and local forms libraries through 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Transactions</w:t>
      </w:r>
      <w:r w:rsidRPr="6D6E8A48" w:rsidR="72EC64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</w:t>
      </w:r>
      <w:proofErr w:type="spellStart"/>
      <w:r w:rsidRPr="6D6E8A48" w:rsidR="27D63F3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z</w:t>
      </w:r>
      <w:r w:rsidRPr="6D6E8A48" w:rsidR="72EC64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ipForm</w:t>
      </w:r>
      <w:proofErr w:type="spellEnd"/>
      <w:r w:rsidRPr="6D6E8A48" w:rsidR="72EC644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Edition)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But more than that</w:t>
      </w:r>
      <w:r w:rsidRPr="6D6E8A48" w:rsidR="2A164B8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Transactions takes your agent experience up a notch with a wide range of digital tools built exclusively for you.</w:t>
      </w:r>
    </w:p>
    <w:p xmlns:wp14="http://schemas.microsoft.com/office/word/2010/wordml" w:rsidP="679A0EED" w14:paraId="2481DBB4" wp14:textId="672FE4BC">
      <w:pPr>
        <w:rPr>
          <w:rFonts w:ascii="Times New Roman" w:hAnsi="Times New Roman" w:eastAsia="Times New Roman" w:cs="Times New Roman"/>
          <w:noProof w:val="0"/>
          <w:sz w:val="22"/>
          <w:szCs w:val="22"/>
          <w:highlight w:val="black"/>
          <w:lang w:val="en-US"/>
        </w:rPr>
      </w:pP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Want to learn how to navigate your member benefit</w:t>
      </w:r>
      <w:r w:rsidRPr="6D6E8A48" w:rsidR="162A6E5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Transactions </w:t>
      </w:r>
      <w:r w:rsidRPr="6D6E8A48" w:rsidR="4C7B94F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(z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ipForm</w:t>
      </w:r>
      <w:r w:rsidRPr="6D6E8A48" w:rsidR="35A55B6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Edition)? We’ve got all the materials to help you get started. Check out our weekly</w:t>
      </w:r>
      <w:r w:rsidRPr="6D6E8A48" w:rsidR="039A1DD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training sessions and choose your times below!</w:t>
      </w:r>
      <w:r w:rsidRPr="6D6E8A48" w:rsidR="232A670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6D6E8A48" w:rsidR="039A1DD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We recommend kicking off with phase 1 (session 1) for starting fundamentals. </w:t>
      </w:r>
    </w:p>
    <w:p xmlns:wp14="http://schemas.microsoft.com/office/word/2010/wordml" w:rsidP="679A0EED" w14:paraId="60BCB090" wp14:textId="569F664F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hyperlink r:id="R87b3dba9689d4e50">
        <w:r w:rsidRPr="6D6E8A48" w:rsidR="039A1DDC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u w:val="single"/>
            <w:lang w:val="en-US"/>
          </w:rPr>
          <w:t>START TRAINING</w:t>
        </w:r>
      </w:hyperlink>
    </w:p>
    <w:p w:rsidR="6D6E8A48" w:rsidP="6D6E8A48" w:rsidRDefault="6D6E8A48" w14:paraId="683F0981" w14:textId="48640DCB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3A048C2" w14:paraId="6DB04392" wp14:textId="45E2C765">
      <w:pPr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3A048C2" w:rsidR="699C4EC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Email 1 – Welcome</w:t>
      </w:r>
    </w:p>
    <w:p xmlns:wp14="http://schemas.microsoft.com/office/word/2010/wordml" w:rsidP="12F0DD8A" w14:paraId="238A3138" wp14:textId="60C692BC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E5F2DB9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Subject line: </w:t>
      </w:r>
      <w:r w:rsidRPr="1E5F2DB9" w:rsidR="4998482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Your path to simpler transactions starts </w:t>
      </w:r>
      <w:r w:rsidRPr="1E5F2DB9" w:rsidR="4998482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here</w:t>
      </w:r>
      <w:commentRangeStart w:id="196072014"/>
    </w:p>
    <w:p xmlns:wp14="http://schemas.microsoft.com/office/word/2010/wordml" w:rsidP="12F0DD8A" w14:paraId="031B5B35" wp14:textId="10B05C07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E5F2DB9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Preheader: The first step in </w:t>
      </w:r>
      <w:r w:rsidRPr="1E5F2DB9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your </w:t>
      </w:r>
      <w:r w:rsidRPr="1E5F2DB9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member</w:t>
      </w:r>
      <w:r w:rsidRPr="1E5F2DB9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benefits</w:t>
      </w:r>
      <w:commentRangeEnd w:id="196072014"/>
      <w:r>
        <w:rPr>
          <w:rStyle w:val="CommentReference"/>
        </w:rPr>
        <w:commentReference w:id="196072014"/>
      </w:r>
    </w:p>
    <w:p xmlns:wp14="http://schemas.microsoft.com/office/word/2010/wordml" w14:paraId="5EB1FFA3" wp14:textId="084A485B">
      <w:r w:rsidRPr="679A0EED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Body:</w:t>
      </w:r>
    </w:p>
    <w:p w:rsidR="3D59CB98" w:rsidP="679A0EED" w:rsidRDefault="3D59CB98" w14:paraId="00224098" w14:textId="4857B8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79A0EED" w:rsidR="3D59CB9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Did you know?</w:t>
      </w:r>
    </w:p>
    <w:p xmlns:wp14="http://schemas.microsoft.com/office/word/2010/wordml" w14:paraId="3A443CEF" wp14:textId="2C341847"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Being 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[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association name] member has lots of benefits</w:t>
      </w:r>
      <w:r w:rsidRPr="6D6E8A48" w:rsidR="0841A31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—including access to your state and local forms libraries through 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Transactions</w:t>
      </w:r>
      <w:r w:rsidRPr="6D6E8A48" w:rsidR="249D3D3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</w:t>
      </w:r>
      <w:proofErr w:type="spellStart"/>
      <w:r w:rsidRPr="6D6E8A48" w:rsidR="249D3D3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TransactionDesk</w:t>
      </w:r>
      <w:proofErr w:type="spellEnd"/>
      <w:r w:rsidRPr="6D6E8A48" w:rsidR="249D3D3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Edition). 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But more than that</w:t>
      </w:r>
      <w:r w:rsidRPr="6D6E8A48" w:rsidR="4AE00CB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Transactions takes your agent experience up a notch with a wide range of digital tools built exclusively for you.</w:t>
      </w:r>
    </w:p>
    <w:p xmlns:wp14="http://schemas.microsoft.com/office/word/2010/wordml" w:rsidP="6D6E8A48" w14:paraId="269FB99C" wp14:textId="6C048F2C">
      <w:pPr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u w:val="none"/>
          <w:lang w:val="en-US"/>
        </w:rPr>
      </w:pP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Want to learn how to navigate your member benefit</w:t>
      </w:r>
      <w:r w:rsidRPr="6D6E8A48" w:rsidR="2AAF1AD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Transactions (</w:t>
      </w:r>
      <w:proofErr w:type="spellStart"/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TransactionDesk</w:t>
      </w:r>
      <w:proofErr w:type="spellEnd"/>
      <w:r w:rsidRPr="6D6E8A48" w:rsidR="699C4EC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Edition)? We’ve got all the materials to help you get started. </w:t>
      </w:r>
      <w:hyperlink w:anchor="TW" r:id="R2a9a2dd31e274952">
        <w:r w:rsidRPr="6D6E8A48" w:rsidR="5C9812A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 xml:space="preserve">Learn more </w:t>
        </w:r>
        <w:r w:rsidRPr="6D6E8A48" w:rsidR="5C9812A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u w:val="single"/>
            <w:lang w:val="en-US"/>
          </w:rPr>
          <w:t>here</w:t>
        </w:r>
      </w:hyperlink>
      <w:r w:rsidRPr="6D6E8A48" w:rsidR="1E700BC2">
        <w:rPr>
          <w:rFonts w:ascii="Times New Roman" w:hAnsi="Times New Roman" w:eastAsia="Times New Roman" w:cs="Times New Roman"/>
          <w:noProof w:val="0"/>
          <w:sz w:val="22"/>
          <w:szCs w:val="22"/>
          <w:u w:val="none"/>
          <w:lang w:val="en-US"/>
        </w:rPr>
        <w:t>.</w:t>
      </w:r>
      <w:r w:rsidRPr="6D6E8A48" w:rsidR="04FFAEE9">
        <w:rPr>
          <w:rFonts w:ascii="Times New Roman" w:hAnsi="Times New Roman" w:eastAsia="Times New Roman" w:cs="Times New Roman"/>
          <w:noProof w:val="0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43A048C2" w14:paraId="4FD4421D" wp14:textId="49979A62">
      <w:pPr>
        <w:pStyle w:val="Normal"/>
        <w:rPr>
          <w:rFonts w:ascii="Times New Roman" w:hAnsi="Times New Roman" w:eastAsia="Times New Roman" w:cs="Times New Roman"/>
          <w:noProof w:val="0"/>
          <w:color w:val="343434"/>
          <w:sz w:val="21"/>
          <w:szCs w:val="21"/>
          <w:lang w:val="en-US"/>
        </w:rPr>
      </w:pPr>
    </w:p>
    <w:p xmlns:wp14="http://schemas.microsoft.com/office/word/2010/wordml" w:rsidP="43A048C2" w14:paraId="2C078E63" wp14:textId="01F87C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rin Green">
    <w15:presenceInfo w15:providerId="AD" w15:userId="S::egreen@lwolf.com::e5f89de6-f644-4abb-ae4f-60df0b6e91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AD5592"/>
  <w15:docId w15:val="{bac02c0a-9208-48c9-a0a6-0e0c4a215080}"/>
  <w:rsids>
    <w:rsidRoot w:val="01AD5592"/>
    <w:rsid w:val="003CB20E"/>
    <w:rsid w:val="003FE8DF"/>
    <w:rsid w:val="004DD165"/>
    <w:rsid w:val="016013EC"/>
    <w:rsid w:val="01AD5592"/>
    <w:rsid w:val="039A1DDC"/>
    <w:rsid w:val="04FFAEE9"/>
    <w:rsid w:val="05B77D21"/>
    <w:rsid w:val="05E11D0D"/>
    <w:rsid w:val="06F87BFE"/>
    <w:rsid w:val="0841A31E"/>
    <w:rsid w:val="0914167B"/>
    <w:rsid w:val="0E828CFB"/>
    <w:rsid w:val="0E8A7057"/>
    <w:rsid w:val="12D1E878"/>
    <w:rsid w:val="12F0DD8A"/>
    <w:rsid w:val="144728E6"/>
    <w:rsid w:val="1598B8C7"/>
    <w:rsid w:val="16141FDE"/>
    <w:rsid w:val="162A6E50"/>
    <w:rsid w:val="16468180"/>
    <w:rsid w:val="16BF08E2"/>
    <w:rsid w:val="17D619FB"/>
    <w:rsid w:val="18283944"/>
    <w:rsid w:val="1963720C"/>
    <w:rsid w:val="19E7BA11"/>
    <w:rsid w:val="1CDB1C27"/>
    <w:rsid w:val="1D7D993D"/>
    <w:rsid w:val="1E0AC27D"/>
    <w:rsid w:val="1E5F2DB9"/>
    <w:rsid w:val="1E700BC2"/>
    <w:rsid w:val="1FD2B390"/>
    <w:rsid w:val="21ECAE20"/>
    <w:rsid w:val="232A6709"/>
    <w:rsid w:val="24546608"/>
    <w:rsid w:val="249D3D30"/>
    <w:rsid w:val="25061A7F"/>
    <w:rsid w:val="27D63F37"/>
    <w:rsid w:val="29056DC0"/>
    <w:rsid w:val="2A164B8E"/>
    <w:rsid w:val="2AAF1ADF"/>
    <w:rsid w:val="2AF0CD3A"/>
    <w:rsid w:val="2C79E693"/>
    <w:rsid w:val="2C9BEDA4"/>
    <w:rsid w:val="335FF51B"/>
    <w:rsid w:val="335FF51B"/>
    <w:rsid w:val="33831E61"/>
    <w:rsid w:val="33A98AD1"/>
    <w:rsid w:val="33BA404C"/>
    <w:rsid w:val="35A55B63"/>
    <w:rsid w:val="36518AFE"/>
    <w:rsid w:val="37C24D29"/>
    <w:rsid w:val="37C24D29"/>
    <w:rsid w:val="39AD15E9"/>
    <w:rsid w:val="3D59CB98"/>
    <w:rsid w:val="3FFE3021"/>
    <w:rsid w:val="40B0BC0B"/>
    <w:rsid w:val="422A274E"/>
    <w:rsid w:val="43A048C2"/>
    <w:rsid w:val="44E6E37C"/>
    <w:rsid w:val="466D616D"/>
    <w:rsid w:val="46A93972"/>
    <w:rsid w:val="497FCE6B"/>
    <w:rsid w:val="4998482E"/>
    <w:rsid w:val="4AE00CB6"/>
    <w:rsid w:val="4B23FE00"/>
    <w:rsid w:val="4C7B94F4"/>
    <w:rsid w:val="4C91C92D"/>
    <w:rsid w:val="502048D2"/>
    <w:rsid w:val="5234F954"/>
    <w:rsid w:val="523E5535"/>
    <w:rsid w:val="540082E7"/>
    <w:rsid w:val="55C3FC8A"/>
    <w:rsid w:val="57583E27"/>
    <w:rsid w:val="583FE063"/>
    <w:rsid w:val="59C127FF"/>
    <w:rsid w:val="5C6E8A5E"/>
    <w:rsid w:val="5C9812A4"/>
    <w:rsid w:val="5FABD35D"/>
    <w:rsid w:val="6199E34C"/>
    <w:rsid w:val="62722778"/>
    <w:rsid w:val="639D7DF0"/>
    <w:rsid w:val="679A0EED"/>
    <w:rsid w:val="699C4ECA"/>
    <w:rsid w:val="69D1D93F"/>
    <w:rsid w:val="6AB56757"/>
    <w:rsid w:val="6D6E8A48"/>
    <w:rsid w:val="6FA767A0"/>
    <w:rsid w:val="712C5CFC"/>
    <w:rsid w:val="72EC6440"/>
    <w:rsid w:val="7332CDF7"/>
    <w:rsid w:val="73A5C139"/>
    <w:rsid w:val="74A293BD"/>
    <w:rsid w:val="7938D9B6"/>
    <w:rsid w:val="79CD82EC"/>
    <w:rsid w:val="7CC80787"/>
    <w:rsid w:val="7D45FFA6"/>
    <w:rsid w:val="7FE970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a4a32a283aae4c99" /><Relationship Type="http://schemas.microsoft.com/office/2011/relationships/people" Target="/word/people.xml" Id="R14b3da67e4a64191" /><Relationship Type="http://schemas.microsoft.com/office/2011/relationships/commentsExtended" Target="/word/commentsExtended.xml" Id="R878e1187165247f9" /><Relationship Type="http://schemas.microsoft.com/office/2016/09/relationships/commentsIds" Target="/word/commentsIds.xml" Id="R8d955282b71c450e" /><Relationship Type="http://schemas.microsoft.com/office/2018/08/relationships/commentsExtensible" Target="/word/commentsExtensible.xml" Id="R7507a9b8b11348bc" /><Relationship Type="http://schemas.openxmlformats.org/officeDocument/2006/relationships/hyperlink" Target="https://ziplogix.com/live-online-training/" TargetMode="External" Id="R87b3dba9689d4e50" /><Relationship Type="http://schemas.openxmlformats.org/officeDocument/2006/relationships/hyperlink" Target="https://www.lwolf.com/services/training" TargetMode="External" Id="R2a9a2dd31e2749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2020-08-14T18:36:58.9261979Z</dcterms:created>
  <dcterms:modified xsi:type="dcterms:W3CDTF">2020-09-08T16:00:50.1709601Z</dcterms:modified>
  <dc:creator>Kelly Hamilton</dc:creator>
  <lastModifiedBy>Erin Green</lastModifiedBy>
</coreProperties>
</file>