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D4" w:rsidRPr="002D75D4" w:rsidRDefault="002D75D4" w:rsidP="00AB4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26"/>
          <w:szCs w:val="26"/>
        </w:rPr>
      </w:pPr>
    </w:p>
    <w:p w:rsidR="00E775E4" w:rsidRDefault="00E775E4" w:rsidP="00AB4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AB47EE" w:rsidRPr="002D75D4" w:rsidRDefault="00AB47EE" w:rsidP="00AB4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2D75D4">
        <w:rPr>
          <w:rStyle w:val="normaltextrun"/>
          <w:rFonts w:asciiTheme="majorHAnsi" w:hAnsiTheme="majorHAnsi" w:cstheme="majorHAnsi"/>
          <w:b/>
          <w:color w:val="000000" w:themeColor="text1"/>
          <w:sz w:val="26"/>
          <w:szCs w:val="26"/>
        </w:rPr>
        <w:t>Social Media Posts</w:t>
      </w:r>
    </w:p>
    <w:p w:rsidR="00AB47EE" w:rsidRPr="002D75D4" w:rsidRDefault="00AB47EE" w:rsidP="00AB4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26"/>
          <w:szCs w:val="26"/>
        </w:rPr>
      </w:pPr>
    </w:p>
    <w:p w:rsidR="00AB47EE" w:rsidRPr="002D75D4" w:rsidRDefault="002D75D4" w:rsidP="00AB47E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Style w:val="normaltextrun"/>
          <w:rFonts w:asciiTheme="majorHAnsi" w:hAnsiTheme="majorHAnsi" w:cstheme="majorHAnsi"/>
          <w:color w:val="000000" w:themeColor="text1"/>
          <w:sz w:val="26"/>
          <w:szCs w:val="26"/>
        </w:rPr>
        <w:t xml:space="preserve">Facebook </w:t>
      </w:r>
      <w:r w:rsidR="00AB47EE" w:rsidRPr="002D75D4">
        <w:rPr>
          <w:rStyle w:val="normaltextrun"/>
          <w:rFonts w:asciiTheme="majorHAnsi" w:hAnsiTheme="majorHAnsi" w:cstheme="majorHAnsi"/>
          <w:color w:val="000000" w:themeColor="text1"/>
          <w:sz w:val="26"/>
          <w:szCs w:val="26"/>
        </w:rPr>
        <w:t>Ad 1</w:t>
      </w:r>
      <w:r w:rsidR="00AB47EE" w:rsidRPr="002D75D4">
        <w:rPr>
          <w:rStyle w:val="eop"/>
          <w:rFonts w:asciiTheme="majorHAnsi" w:hAnsiTheme="majorHAnsi" w:cstheme="majorHAnsi"/>
          <w:color w:val="000000" w:themeColor="text1"/>
          <w:sz w:val="26"/>
          <w:szCs w:val="26"/>
        </w:rPr>
        <w:t> </w:t>
      </w:r>
    </w:p>
    <w:p w:rsidR="00AB47EE" w:rsidRPr="002D75D4" w:rsidRDefault="00AB47EE" w:rsidP="00AB47E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D75D4"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Headline</w:t>
      </w:r>
      <w:r w:rsidRPr="002D75D4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: Real estate’s best digital tools at your fingertips</w:t>
      </w:r>
      <w:r w:rsidRPr="002D75D4">
        <w:rPr>
          <w:rStyle w:val="bcx0"/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2D75D4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only in Lone Wolf Marketplace</w:t>
      </w:r>
      <w:r w:rsidRPr="002D75D4"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:rsidR="00AB47EE" w:rsidRPr="002D75D4" w:rsidRDefault="00AB47EE" w:rsidP="00AB4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AB47EE" w:rsidRPr="002D75D4" w:rsidRDefault="00AB47EE" w:rsidP="00AB47E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 w:themeColor="text1"/>
          <w:sz w:val="22"/>
          <w:szCs w:val="22"/>
        </w:rPr>
      </w:pPr>
      <w:r w:rsidRPr="002D75D4"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Text</w:t>
      </w:r>
      <w:r w:rsidRPr="002D75D4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: Find the solution for everything you do in Marketplace—from virtual showings to digital EMD, moving concierge services and more. </w:t>
      </w:r>
      <w:r w:rsidR="00E775E4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Access directly from your</w:t>
      </w:r>
      <w:bookmarkStart w:id="0" w:name="_GoBack"/>
      <w:bookmarkEnd w:id="0"/>
      <w:r w:rsidR="00E775E4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 &lt;Association Name&gt; member benefit, Lone Wolf Transactions. </w:t>
      </w:r>
    </w:p>
    <w:p w:rsidR="00AB47EE" w:rsidRPr="002D75D4" w:rsidRDefault="00AB47EE" w:rsidP="00AB47E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AB47EE" w:rsidRPr="002D75D4" w:rsidRDefault="00AB47EE" w:rsidP="00AB4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D75D4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>
            <wp:extent cx="4770120" cy="2496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place-Facebook-Ad-Get-Ready-to-Wow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073" cy="250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EE" w:rsidRPr="002D75D4" w:rsidRDefault="00AB47EE" w:rsidP="00AB4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5061A8" w:rsidRPr="002D75D4" w:rsidRDefault="005061A8">
      <w:pPr>
        <w:rPr>
          <w:rFonts w:asciiTheme="majorHAnsi" w:hAnsiTheme="majorHAnsi" w:cstheme="majorHAnsi"/>
          <w:color w:val="000000" w:themeColor="text1"/>
        </w:rPr>
      </w:pPr>
    </w:p>
    <w:sectPr w:rsidR="005061A8" w:rsidRPr="002D7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695" w:rsidRDefault="00A56695" w:rsidP="002D75D4">
      <w:pPr>
        <w:spacing w:after="0" w:line="240" w:lineRule="auto"/>
      </w:pPr>
      <w:r>
        <w:separator/>
      </w:r>
    </w:p>
  </w:endnote>
  <w:endnote w:type="continuationSeparator" w:id="0">
    <w:p w:rsidR="00A56695" w:rsidRDefault="00A56695" w:rsidP="002D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695" w:rsidRDefault="00A56695" w:rsidP="002D75D4">
      <w:pPr>
        <w:spacing w:after="0" w:line="240" w:lineRule="auto"/>
      </w:pPr>
      <w:r>
        <w:separator/>
      </w:r>
    </w:p>
  </w:footnote>
  <w:footnote w:type="continuationSeparator" w:id="0">
    <w:p w:rsidR="00A56695" w:rsidRDefault="00A56695" w:rsidP="002D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5D4" w:rsidRDefault="002D75D4">
    <w:pPr>
      <w:pStyle w:val="Header"/>
    </w:pPr>
    <w:r w:rsidRPr="002D75D4">
      <w:rPr>
        <w:noProof/>
      </w:rPr>
      <w:drawing>
        <wp:anchor distT="0" distB="0" distL="114300" distR="114300" simplePos="0" relativeHeight="251660288" behindDoc="0" locked="0" layoutInCell="1" allowOverlap="1" wp14:anchorId="42F29792" wp14:editId="6FAD9B6C">
          <wp:simplePos x="0" y="0"/>
          <wp:positionH relativeFrom="margin">
            <wp:posOffset>4099560</wp:posOffset>
          </wp:positionH>
          <wp:positionV relativeFrom="topMargin">
            <wp:posOffset>373380</wp:posOffset>
          </wp:positionV>
          <wp:extent cx="2354524" cy="632527"/>
          <wp:effectExtent l="0" t="0" r="0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143EFF2F-C0C5-8B4E-B102-8068F18B5E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143EFF2F-C0C5-8B4E-B102-8068F18B5E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54524" cy="632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5D4">
      <w:rPr>
        <w:noProof/>
      </w:rPr>
      <w:drawing>
        <wp:anchor distT="0" distB="0" distL="114300" distR="114300" simplePos="0" relativeHeight="251659264" behindDoc="0" locked="0" layoutInCell="1" allowOverlap="1" wp14:anchorId="10222D4E" wp14:editId="0A30B0E7">
          <wp:simplePos x="0" y="0"/>
          <wp:positionH relativeFrom="margin">
            <wp:posOffset>-350520</wp:posOffset>
          </wp:positionH>
          <wp:positionV relativeFrom="page">
            <wp:posOffset>403860</wp:posOffset>
          </wp:positionV>
          <wp:extent cx="2263140" cy="5801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ne Wolf_colour-secondar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EE"/>
    <w:rsid w:val="002D75D4"/>
    <w:rsid w:val="005061A8"/>
    <w:rsid w:val="0058452B"/>
    <w:rsid w:val="00A56695"/>
    <w:rsid w:val="00AB47EE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95BC"/>
  <w15:chartTrackingRefBased/>
  <w15:docId w15:val="{F5716578-4783-4CC5-8A70-0B05797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47EE"/>
  </w:style>
  <w:style w:type="character" w:customStyle="1" w:styleId="eop">
    <w:name w:val="eop"/>
    <w:basedOn w:val="DefaultParagraphFont"/>
    <w:rsid w:val="00AB47EE"/>
  </w:style>
  <w:style w:type="character" w:customStyle="1" w:styleId="bcx0">
    <w:name w:val="bcx0"/>
    <w:basedOn w:val="DefaultParagraphFont"/>
    <w:rsid w:val="00AB47EE"/>
  </w:style>
  <w:style w:type="paragraph" w:styleId="Header">
    <w:name w:val="header"/>
    <w:basedOn w:val="Normal"/>
    <w:link w:val="HeaderChar"/>
    <w:uiPriority w:val="99"/>
    <w:unhideWhenUsed/>
    <w:rsid w:val="002D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D4"/>
  </w:style>
  <w:style w:type="paragraph" w:styleId="Footer">
    <w:name w:val="footer"/>
    <w:basedOn w:val="Normal"/>
    <w:link w:val="FooterChar"/>
    <w:uiPriority w:val="99"/>
    <w:unhideWhenUsed/>
    <w:rsid w:val="002D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Sabatino</dc:creator>
  <cp:keywords/>
  <dc:description/>
  <cp:lastModifiedBy>Sarah Sabatino</cp:lastModifiedBy>
  <cp:revision>3</cp:revision>
  <dcterms:created xsi:type="dcterms:W3CDTF">2020-07-24T03:38:00Z</dcterms:created>
  <dcterms:modified xsi:type="dcterms:W3CDTF">2020-07-29T16:41:00Z</dcterms:modified>
</cp:coreProperties>
</file>