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2E4F70" w:rsidR="002E4F70" w:rsidP="002E4F70" w:rsidRDefault="002E4F70" w14:paraId="0A097746" w14:textId="5B6CACF6">
      <w:pPr>
        <w:pStyle w:val="Title"/>
        <w:jc w:val="right"/>
        <w:rPr>
          <w:color w:val="000000" w:themeColor="text1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204690F8" wp14:editId="1A916EB5">
            <wp:simplePos x="0" y="0"/>
            <wp:positionH relativeFrom="page">
              <wp:posOffset>927100</wp:posOffset>
            </wp:positionH>
            <wp:positionV relativeFrom="paragraph">
              <wp:posOffset>-205105</wp:posOffset>
            </wp:positionV>
            <wp:extent cx="1452880" cy="1195704"/>
            <wp:effectExtent l="0" t="0" r="0" b="0"/>
            <wp:wrapNone/>
            <wp:docPr id="1" name="image1.png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Icon&#10;&#10;Description automatically 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2880" cy="11957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E4F70">
        <w:rPr>
          <w:rFonts w:ascii="Calibri Light" w:hAnsi="Calibri Light" w:cs="Calibri Light"/>
          <w:color w:val="4472C4"/>
          <w:shd w:val="clear" w:color="auto" w:fill="FFFFFF"/>
        </w:rPr>
        <w:t xml:space="preserve"> </w:t>
      </w:r>
      <w:r w:rsidRPr="002E4F70">
        <w:rPr>
          <w:rStyle w:val="normaltextrun"/>
          <w:rFonts w:ascii="Calibri Light" w:hAnsi="Calibri Light" w:cs="Calibri Light"/>
          <w:color w:val="000000" w:themeColor="text1"/>
          <w:shd w:val="clear" w:color="auto" w:fill="FFFFFF"/>
        </w:rPr>
        <w:t>Authentisign + Forms</w:t>
      </w:r>
    </w:p>
    <w:p w:rsidR="002E4F70" w:rsidP="002E4F70" w:rsidRDefault="002E4F70" w14:paraId="28317E6A" w14:textId="603132FF">
      <w:pPr>
        <w:spacing w:line="390" w:lineRule="exact"/>
        <w:ind w:left="140"/>
        <w:jc w:val="right"/>
        <w:rPr>
          <w:rFonts w:ascii="Calibri Light"/>
          <w:sz w:val="32"/>
        </w:rPr>
      </w:pPr>
      <w:r>
        <w:rPr>
          <w:rFonts w:ascii="Calibri Light"/>
          <w:color w:val="585858"/>
          <w:spacing w:val="-12"/>
          <w:sz w:val="32"/>
        </w:rPr>
        <w:t>Transactions</w:t>
      </w:r>
      <w:r>
        <w:rPr>
          <w:rFonts w:ascii="Calibri Light"/>
          <w:color w:val="585858"/>
          <w:spacing w:val="-14"/>
          <w:sz w:val="32"/>
        </w:rPr>
        <w:t xml:space="preserve"> </w:t>
      </w:r>
      <w:r>
        <w:rPr>
          <w:rFonts w:ascii="Calibri Light"/>
          <w:color w:val="585858"/>
          <w:spacing w:val="-12"/>
          <w:sz w:val="32"/>
        </w:rPr>
        <w:t>(</w:t>
      </w:r>
      <w:proofErr w:type="spellStart"/>
      <w:r>
        <w:rPr>
          <w:rFonts w:ascii="Calibri Light"/>
          <w:color w:val="585858"/>
          <w:spacing w:val="-12"/>
          <w:sz w:val="32"/>
        </w:rPr>
        <w:t>zipForm</w:t>
      </w:r>
      <w:proofErr w:type="spellEnd"/>
      <w:r>
        <w:rPr>
          <w:rFonts w:ascii="Calibri Light"/>
          <w:color w:val="585858"/>
          <w:spacing w:val="-12"/>
          <w:sz w:val="32"/>
        </w:rPr>
        <w:t xml:space="preserve"> Edition)</w:t>
      </w:r>
    </w:p>
    <w:p w:rsidR="002E4F70" w:rsidRDefault="002E4F70" w14:paraId="413BE44D" w14:textId="77777777"/>
    <w:p w:rsidR="002E4F70" w:rsidRDefault="002E4F70" w14:paraId="1DC63038" w14:textId="77777777"/>
    <w:p w:rsidR="002E4F70" w:rsidRDefault="002E4F70" w14:paraId="172E3F3D" w14:textId="734588CF"/>
    <w:p w:rsidR="002E4F70" w:rsidRDefault="002E4F70" w14:paraId="087A94C5" w14:textId="4D9E4F9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D15B0F" wp14:editId="0F9E7E7E">
                <wp:simplePos x="0" y="0"/>
                <wp:positionH relativeFrom="column">
                  <wp:posOffset>12700</wp:posOffset>
                </wp:positionH>
                <wp:positionV relativeFrom="paragraph">
                  <wp:posOffset>55245</wp:posOffset>
                </wp:positionV>
                <wp:extent cx="5984240" cy="19050"/>
                <wp:effectExtent l="0" t="0" r="0" b="6350"/>
                <wp:wrapNone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4240" cy="19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1" style="position:absolute;margin-left:1pt;margin-top:4.35pt;width:471.2pt;height: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black" stroked="f" w14:anchorId="4ECF2A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">
                <v:path arrowok="t"/>
              </v:rect>
            </w:pict>
          </mc:Fallback>
        </mc:AlternateContent>
      </w:r>
    </w:p>
    <w:p w:rsidR="002E4F70" w:rsidP="002E4F70" w:rsidRDefault="002E4F70" w14:paraId="64647745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2E4F70" w:rsidP="002E4F70" w:rsidRDefault="002E4F70" w14:paraId="4B8A3B10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0B42F1">
        <w:rPr>
          <w:rStyle w:val="normaltextrun"/>
          <w:rFonts w:ascii="Calibri Light" w:hAnsi="Calibri Light" w:cs="Calibri Light"/>
          <w:color w:val="283C46"/>
        </w:rPr>
        <w:t>Subject:</w:t>
      </w:r>
      <w:r>
        <w:rPr>
          <w:rStyle w:val="normaltextrun"/>
          <w:rFonts w:ascii="Calibri Light" w:hAnsi="Calibri Light" w:cs="Calibri Light"/>
          <w:color w:val="283C46"/>
        </w:rPr>
        <w:t xml:space="preserve"> Introducing the new (and improved) eSignature and forms.</w:t>
      </w:r>
      <w:r>
        <w:rPr>
          <w:rStyle w:val="eop"/>
          <w:rFonts w:ascii="Calibri Light" w:hAnsi="Calibri Light" w:cs="Calibri Light"/>
          <w:color w:val="283C46"/>
        </w:rPr>
        <w:t> </w:t>
      </w:r>
    </w:p>
    <w:p w:rsidR="002E4F70" w:rsidP="002E4F70" w:rsidRDefault="002E4F70" w14:paraId="1108A883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0B42F1">
        <w:rPr>
          <w:rStyle w:val="normaltextrun"/>
          <w:rFonts w:ascii="Calibri Light" w:hAnsi="Calibri Light" w:cs="Calibri Light"/>
          <w:color w:val="283C46"/>
        </w:rPr>
        <w:t>Body:</w:t>
      </w:r>
      <w:r>
        <w:rPr>
          <w:rStyle w:val="normaltextrun"/>
          <w:rFonts w:ascii="Calibri Light" w:hAnsi="Calibri Light" w:cs="Calibri Light"/>
          <w:color w:val="283C46"/>
        </w:rPr>
        <w:t> </w:t>
      </w:r>
      <w:r>
        <w:rPr>
          <w:rStyle w:val="eop"/>
          <w:rFonts w:ascii="Calibri Light" w:hAnsi="Calibri Light" w:cs="Calibri Light"/>
          <w:color w:val="283C46"/>
        </w:rPr>
        <w:t> </w:t>
      </w:r>
    </w:p>
    <w:p w:rsidR="002E4F70" w:rsidP="002E4F70" w:rsidRDefault="002E4F70" w14:paraId="143558F3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283C46"/>
        </w:rPr>
        <w:t xml:space="preserve">We know </w:t>
      </w:r>
      <w:proofErr w:type="spellStart"/>
      <w:r>
        <w:rPr>
          <w:rStyle w:val="normaltextrun"/>
          <w:rFonts w:ascii="Calibri Light" w:hAnsi="Calibri Light" w:cs="Calibri Light"/>
          <w:color w:val="283C46"/>
        </w:rPr>
        <w:t>zipLogix</w:t>
      </w:r>
      <w:proofErr w:type="spellEnd"/>
      <w:r>
        <w:rPr>
          <w:rStyle w:val="normaltextrun"/>
          <w:rFonts w:ascii="Calibri Light" w:hAnsi="Calibri Light" w:cs="Calibri Light"/>
          <w:color w:val="283C46"/>
        </w:rPr>
        <w:t xml:space="preserve"> Digital Ink® 2.0 powered by Authentisign is a mouthful, so we decided to simplify it—say hello to the new Authentisign! But it’s more than just a name change—it comes with major improvements to your eSignature.</w:t>
      </w:r>
      <w:r>
        <w:rPr>
          <w:rStyle w:val="eop"/>
          <w:rFonts w:ascii="Calibri Light" w:hAnsi="Calibri Light" w:cs="Calibri Light"/>
          <w:color w:val="283C46"/>
        </w:rPr>
        <w:t> </w:t>
      </w:r>
    </w:p>
    <w:p w:rsidR="002E4F70" w:rsidP="002E4F70" w:rsidRDefault="002E4F70" w14:paraId="5DA20DF6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283C46"/>
        </w:rPr>
        <w:t>Starting on [DATE], you’ll have access to upgrades for not one, but two of your favorite Transactions (</w:t>
      </w:r>
      <w:proofErr w:type="spellStart"/>
      <w:r>
        <w:rPr>
          <w:rStyle w:val="normaltextrun"/>
          <w:rFonts w:ascii="Calibri Light" w:hAnsi="Calibri Light" w:cs="Calibri Light"/>
          <w:color w:val="283C46"/>
        </w:rPr>
        <w:t>zipForm</w:t>
      </w:r>
      <w:proofErr w:type="spellEnd"/>
      <w:r>
        <w:rPr>
          <w:rStyle w:val="normaltextrun"/>
          <w:rFonts w:ascii="Calibri Light" w:hAnsi="Calibri Light" w:cs="Calibri Light"/>
          <w:color w:val="283C46"/>
        </w:rPr>
        <w:t xml:space="preserve"> Edition) features: eSignature and forms. The New Forms Editor and the New Authentisign make it simpler than ever to get your deals signed, sealed, and delivered with features and benefits that include:</w:t>
      </w:r>
      <w:r>
        <w:rPr>
          <w:rStyle w:val="eop"/>
          <w:rFonts w:ascii="Calibri Light" w:hAnsi="Calibri Light" w:cs="Calibri Light"/>
          <w:color w:val="283C46"/>
        </w:rPr>
        <w:t> </w:t>
      </w:r>
    </w:p>
    <w:p w:rsidR="002E4F70" w:rsidP="002E4F70" w:rsidRDefault="002E4F70" w14:paraId="2CFE6C3D" w14:textId="77777777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 Light" w:hAnsi="Calibri Light" w:cs="Calibri Light"/>
        </w:rPr>
      </w:pPr>
      <w:r>
        <w:rPr>
          <w:rStyle w:val="normaltextrun"/>
          <w:rFonts w:ascii="Calibri Light" w:hAnsi="Calibri Light" w:cs="Calibri Light"/>
          <w:b/>
          <w:bCs/>
          <w:color w:val="283C46"/>
        </w:rPr>
        <w:t xml:space="preserve">Better performance: </w:t>
      </w:r>
      <w:r>
        <w:rPr>
          <w:rStyle w:val="normaltextrun"/>
          <w:rFonts w:ascii="Calibri Light" w:hAnsi="Calibri Light" w:cs="Calibri Light"/>
          <w:color w:val="283C46"/>
        </w:rPr>
        <w:t xml:space="preserve">Complete signings up to 60% </w:t>
      </w:r>
      <w:r>
        <w:rPr>
          <w:rStyle w:val="normaltextrun"/>
          <w:rFonts w:ascii="Calibri Light" w:hAnsi="Calibri Light" w:cs="Calibri Light"/>
        </w:rPr>
        <w:t>faster with a new, intuitive workflow</w:t>
      </w:r>
      <w:r>
        <w:rPr>
          <w:rStyle w:val="eop"/>
          <w:rFonts w:ascii="Calibri Light" w:hAnsi="Calibri Light" w:cs="Calibri Light"/>
        </w:rPr>
        <w:t> </w:t>
      </w:r>
    </w:p>
    <w:p w:rsidR="002E4F70" w:rsidP="002E4F70" w:rsidRDefault="002E4F70" w14:paraId="378B19C8" w14:textId="77777777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 Light" w:hAnsi="Calibri Light" w:cs="Calibri Light"/>
        </w:rPr>
      </w:pPr>
      <w:r>
        <w:rPr>
          <w:rStyle w:val="normaltextrun"/>
          <w:rFonts w:ascii="Calibri Light" w:hAnsi="Calibri Light" w:cs="Calibri Light"/>
          <w:b/>
          <w:bCs/>
          <w:color w:val="283C46"/>
        </w:rPr>
        <w:t xml:space="preserve">Better client experiences: </w:t>
      </w:r>
      <w:r>
        <w:rPr>
          <w:rStyle w:val="normaltextrun"/>
          <w:rFonts w:ascii="Calibri Light" w:hAnsi="Calibri Light" w:cs="Calibri Light"/>
          <w:color w:val="283C46"/>
        </w:rPr>
        <w:t>Create and customize clauses for all your forms and offer clients simpler signings</w:t>
      </w:r>
      <w:r>
        <w:rPr>
          <w:rStyle w:val="eop"/>
          <w:rFonts w:ascii="Calibri Light" w:hAnsi="Calibri Light" w:cs="Calibri Light"/>
          <w:color w:val="283C46"/>
        </w:rPr>
        <w:t> </w:t>
      </w:r>
    </w:p>
    <w:p w:rsidR="002E4F70" w:rsidP="002E4F70" w:rsidRDefault="002E4F70" w14:paraId="6E68DB48" w14:textId="77777777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 Light" w:hAnsi="Calibri Light" w:cs="Calibri Light"/>
        </w:rPr>
      </w:pPr>
      <w:r>
        <w:rPr>
          <w:rStyle w:val="normaltextrun"/>
          <w:rFonts w:ascii="Calibri Light" w:hAnsi="Calibri Light" w:cs="Calibri Light"/>
          <w:b/>
          <w:bCs/>
          <w:color w:val="283C46"/>
        </w:rPr>
        <w:t>Better visibility:</w:t>
      </w:r>
      <w:r>
        <w:rPr>
          <w:rStyle w:val="normaltextrun"/>
          <w:rFonts w:ascii="Calibri Light" w:hAnsi="Calibri Light" w:cs="Calibri Light"/>
          <w:color w:val="283C46"/>
        </w:rPr>
        <w:t xml:space="preserve"> Get real-time insights into the status of all signatures, all in one place</w:t>
      </w:r>
      <w:r>
        <w:rPr>
          <w:rStyle w:val="eop"/>
          <w:rFonts w:ascii="Calibri Light" w:hAnsi="Calibri Light" w:cs="Calibri Light"/>
          <w:color w:val="283C46"/>
        </w:rPr>
        <w:t> </w:t>
      </w:r>
    </w:p>
    <w:p w:rsidR="002E4F70" w:rsidP="002E4F70" w:rsidRDefault="002E4F70" w14:paraId="47B139E3" w14:textId="77777777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 Light" w:hAnsi="Calibri Light" w:cs="Calibri Light"/>
        </w:rPr>
      </w:pPr>
      <w:r>
        <w:rPr>
          <w:rStyle w:val="normaltextrun"/>
          <w:rFonts w:ascii="Calibri Light" w:hAnsi="Calibri Light" w:cs="Calibri Light"/>
          <w:b/>
          <w:bCs/>
          <w:color w:val="283C46"/>
        </w:rPr>
        <w:t>And so much more</w:t>
      </w:r>
      <w:r>
        <w:rPr>
          <w:rStyle w:val="eop"/>
          <w:rFonts w:ascii="Calibri Light" w:hAnsi="Calibri Light" w:cs="Calibri Light"/>
          <w:color w:val="283C46"/>
        </w:rPr>
        <w:t> </w:t>
      </w:r>
    </w:p>
    <w:p w:rsidR="002E4F70" w:rsidP="002E4F70" w:rsidRDefault="002E4F70" w14:paraId="7506A67C" w14:textId="7777777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 Light" w:hAnsi="Calibri Light" w:cs="Calibri Light"/>
          <w:color w:val="283C46"/>
        </w:rPr>
        <w:t> </w:t>
      </w:r>
    </w:p>
    <w:p w:rsidR="002E4F70" w:rsidP="002E4F70" w:rsidRDefault="002E4F70" w14:paraId="1B2DC7E7" w14:textId="0AC40E2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0B42F1">
        <w:rPr>
          <w:rStyle w:val="normaltextrun"/>
          <w:rFonts w:ascii="Calibri Light" w:hAnsi="Calibri Light" w:cs="Calibri Light"/>
          <w:color w:val="283C46"/>
        </w:rPr>
        <w:t>CTA:</w:t>
      </w:r>
      <w:r>
        <w:rPr>
          <w:rStyle w:val="normaltextrun"/>
          <w:rFonts w:ascii="Calibri Light" w:hAnsi="Calibri Light" w:cs="Calibri Light"/>
          <w:color w:val="283C46"/>
        </w:rPr>
        <w:t xml:space="preserve"> Login and get started today! </w:t>
      </w:r>
      <w:r>
        <w:rPr>
          <w:rStyle w:val="eop"/>
          <w:rFonts w:ascii="Calibri Light" w:hAnsi="Calibri Light" w:cs="Calibri Light"/>
          <w:color w:val="283C46"/>
        </w:rPr>
        <w:t> </w:t>
      </w:r>
    </w:p>
    <w:p w:rsidR="002E4F70" w:rsidP="002E4F70" w:rsidRDefault="002E4F70" w14:paraId="465AAF47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 Light" w:hAnsi="Calibri Light" w:cs="Calibri Light"/>
          <w:color w:val="283C46"/>
        </w:rPr>
        <w:t> </w:t>
      </w:r>
    </w:p>
    <w:p w:rsidR="002E4F70" w:rsidP="002E4F70" w:rsidRDefault="002E4F70" w14:paraId="2002FFC7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283C46"/>
        </w:rPr>
        <w:t>Want to learn more about these new features? Check out our blog posts on the new Authentisign and the new Forms Editor. </w:t>
      </w:r>
      <w:r>
        <w:rPr>
          <w:rStyle w:val="eop"/>
          <w:rFonts w:ascii="Calibri Light" w:hAnsi="Calibri Light" w:cs="Calibri Light"/>
          <w:color w:val="283C46"/>
        </w:rPr>
        <w:t> </w:t>
      </w:r>
    </w:p>
    <w:p w:rsidR="002E4F70" w:rsidP="002E4F70" w:rsidRDefault="002E4F70" w14:paraId="2E1B25A0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 Light" w:hAnsi="Calibri Light" w:cs="Calibri Light"/>
          <w:color w:val="283C46"/>
        </w:rPr>
        <w:t> </w:t>
      </w:r>
    </w:p>
    <w:p w:rsidR="002E4F70" w:rsidP="002E4F70" w:rsidRDefault="002E4F70" w14:paraId="627F24AB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 Light" w:hAnsi="Calibri Light" w:cs="Calibri Light"/>
          <w:color w:val="4472C4"/>
        </w:rPr>
        <w:t> </w:t>
      </w:r>
    </w:p>
    <w:p w:rsidR="002E4F70" w:rsidP="002E4F70" w:rsidRDefault="002E4F70" w14:paraId="42AEA124" w14:textId="17576AB6">
      <w:pPr>
        <w:pStyle w:val="paragraph"/>
        <w:spacing w:before="0" w:beforeAutospacing="0" w:after="0" w:afterAutospacing="0"/>
        <w:textAlignment w:val="baseline"/>
        <w:rPr>
          <w:rStyle w:val="eop"/>
          <w:rFonts w:ascii="Calibri Light" w:hAnsi="Calibri Light" w:cs="Calibri Light"/>
          <w:color w:val="4472C4"/>
        </w:rPr>
      </w:pPr>
      <w:r>
        <w:rPr>
          <w:rStyle w:val="eop"/>
          <w:rFonts w:ascii="Calibri Light" w:hAnsi="Calibri Light" w:cs="Calibri Light"/>
          <w:color w:val="4472C4"/>
        </w:rPr>
        <w:t> </w:t>
      </w:r>
    </w:p>
    <w:p w:rsidR="002E4F70" w:rsidP="002E4F70" w:rsidRDefault="002E4F70" w14:paraId="0FA59838" w14:textId="5ECD567D">
      <w:pPr>
        <w:pStyle w:val="paragraph"/>
        <w:spacing w:before="0" w:beforeAutospacing="0" w:after="0" w:afterAutospacing="0"/>
        <w:textAlignment w:val="baseline"/>
        <w:rPr>
          <w:rStyle w:val="eop"/>
          <w:rFonts w:ascii="Calibri Light" w:hAnsi="Calibri Light" w:cs="Calibri Light"/>
          <w:color w:val="4472C4"/>
        </w:rPr>
      </w:pPr>
    </w:p>
    <w:p w:rsidR="002E4F70" w:rsidP="002E4F70" w:rsidRDefault="002E4F70" w14:paraId="067BD174" w14:textId="571F1306">
      <w:pPr>
        <w:pStyle w:val="paragraph"/>
        <w:spacing w:before="0" w:beforeAutospacing="0" w:after="0" w:afterAutospacing="0"/>
        <w:textAlignment w:val="baseline"/>
        <w:rPr>
          <w:rStyle w:val="eop"/>
          <w:rFonts w:ascii="Calibri Light" w:hAnsi="Calibri Light" w:cs="Calibri Light"/>
          <w:color w:val="4472C4"/>
        </w:rPr>
      </w:pPr>
    </w:p>
    <w:p w:rsidR="002E4F70" w:rsidP="002E4F70" w:rsidRDefault="002E4F70" w14:paraId="5E29BCBF" w14:textId="023AD6FD">
      <w:pPr>
        <w:pStyle w:val="paragraph"/>
        <w:spacing w:before="0" w:beforeAutospacing="0" w:after="0" w:afterAutospacing="0"/>
        <w:textAlignment w:val="baseline"/>
        <w:rPr>
          <w:rStyle w:val="eop"/>
          <w:rFonts w:ascii="Calibri Light" w:hAnsi="Calibri Light" w:cs="Calibri Light"/>
          <w:color w:val="4472C4"/>
        </w:rPr>
      </w:pPr>
    </w:p>
    <w:p w:rsidR="002E4F70" w:rsidP="002E4F70" w:rsidRDefault="002E4F70" w14:paraId="26565518" w14:textId="590B4180">
      <w:pPr>
        <w:pStyle w:val="paragraph"/>
        <w:spacing w:before="0" w:beforeAutospacing="0" w:after="0" w:afterAutospacing="0"/>
        <w:textAlignment w:val="baseline"/>
        <w:rPr>
          <w:rStyle w:val="eop"/>
          <w:rFonts w:ascii="Calibri Light" w:hAnsi="Calibri Light" w:cs="Calibri Light"/>
          <w:color w:val="4472C4"/>
        </w:rPr>
      </w:pPr>
    </w:p>
    <w:p w:rsidR="002E4F70" w:rsidP="002E4F70" w:rsidRDefault="002E4F70" w14:paraId="1FDCBCCB" w14:textId="724383CC">
      <w:pPr>
        <w:pStyle w:val="paragraph"/>
        <w:spacing w:before="0" w:beforeAutospacing="0" w:after="0" w:afterAutospacing="0"/>
        <w:textAlignment w:val="baseline"/>
        <w:rPr>
          <w:rStyle w:val="eop"/>
          <w:rFonts w:ascii="Calibri Light" w:hAnsi="Calibri Light" w:cs="Calibri Light"/>
          <w:color w:val="4472C4"/>
        </w:rPr>
      </w:pPr>
    </w:p>
    <w:p w:rsidR="002E4F70" w:rsidP="002E4F70" w:rsidRDefault="002E4F70" w14:paraId="232410F6" w14:textId="39AB7DEA">
      <w:pPr>
        <w:pStyle w:val="paragraph"/>
        <w:spacing w:before="0" w:beforeAutospacing="0" w:after="0" w:afterAutospacing="0"/>
        <w:textAlignment w:val="baseline"/>
        <w:rPr>
          <w:rStyle w:val="eop"/>
          <w:rFonts w:ascii="Calibri Light" w:hAnsi="Calibri Light" w:cs="Calibri Light"/>
          <w:color w:val="4472C4"/>
        </w:rPr>
      </w:pPr>
    </w:p>
    <w:p w:rsidR="002E4F70" w:rsidP="002E4F70" w:rsidRDefault="002E4F70" w14:paraId="030A5DF7" w14:textId="3FC38C0C">
      <w:pPr>
        <w:pStyle w:val="paragraph"/>
        <w:spacing w:before="0" w:beforeAutospacing="0" w:after="0" w:afterAutospacing="0"/>
        <w:textAlignment w:val="baseline"/>
        <w:rPr>
          <w:rStyle w:val="eop"/>
          <w:rFonts w:ascii="Calibri Light" w:hAnsi="Calibri Light" w:cs="Calibri Light"/>
          <w:color w:val="4472C4"/>
        </w:rPr>
      </w:pPr>
    </w:p>
    <w:p w:rsidR="002E4F70" w:rsidP="002E4F70" w:rsidRDefault="002E4F70" w14:paraId="4BE06E7F" w14:textId="7BFBC936">
      <w:pPr>
        <w:pStyle w:val="paragraph"/>
        <w:spacing w:before="0" w:beforeAutospacing="0" w:after="0" w:afterAutospacing="0"/>
        <w:textAlignment w:val="baseline"/>
        <w:rPr>
          <w:rStyle w:val="eop"/>
          <w:rFonts w:ascii="Calibri Light" w:hAnsi="Calibri Light" w:cs="Calibri Light"/>
          <w:color w:val="4472C4"/>
        </w:rPr>
      </w:pPr>
    </w:p>
    <w:p w:rsidR="002E4F70" w:rsidP="002E4F70" w:rsidRDefault="002E4F70" w14:paraId="05631CF9" w14:textId="465B35C7">
      <w:pPr>
        <w:pStyle w:val="paragraph"/>
        <w:spacing w:before="0" w:beforeAutospacing="0" w:after="0" w:afterAutospacing="0"/>
        <w:textAlignment w:val="baseline"/>
        <w:rPr>
          <w:rStyle w:val="eop"/>
          <w:rFonts w:ascii="Calibri Light" w:hAnsi="Calibri Light" w:cs="Calibri Light"/>
          <w:color w:val="4472C4"/>
        </w:rPr>
      </w:pPr>
    </w:p>
    <w:p w:rsidR="002E4F70" w:rsidP="002E4F70" w:rsidRDefault="002E4F70" w14:paraId="342AEB69" w14:textId="6D95E5FF">
      <w:pPr>
        <w:pStyle w:val="paragraph"/>
        <w:spacing w:before="0" w:beforeAutospacing="0" w:after="0" w:afterAutospacing="0"/>
        <w:textAlignment w:val="baseline"/>
        <w:rPr>
          <w:rStyle w:val="eop"/>
          <w:rFonts w:ascii="Calibri Light" w:hAnsi="Calibri Light" w:cs="Calibri Light"/>
          <w:color w:val="4472C4"/>
        </w:rPr>
      </w:pPr>
    </w:p>
    <w:p w:rsidR="002E4F70" w:rsidP="002E4F70" w:rsidRDefault="002E4F70" w14:paraId="2AA55316" w14:textId="237138C1">
      <w:pPr>
        <w:pStyle w:val="paragraph"/>
        <w:spacing w:before="0" w:beforeAutospacing="0" w:after="0" w:afterAutospacing="0"/>
        <w:textAlignment w:val="baseline"/>
        <w:rPr>
          <w:rStyle w:val="eop"/>
          <w:rFonts w:ascii="Calibri Light" w:hAnsi="Calibri Light" w:cs="Calibri Light"/>
          <w:color w:val="4472C4"/>
        </w:rPr>
      </w:pPr>
    </w:p>
    <w:p w:rsidR="002E4F70" w:rsidP="002E4F70" w:rsidRDefault="002E4F70" w14:paraId="499AFBB6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Pr="002E4F70" w:rsidR="002E4F70" w:rsidP="002E4F70" w:rsidRDefault="002E4F70" w14:paraId="496AF9C2" w14:textId="55365959">
      <w:pPr>
        <w:pStyle w:val="Title"/>
        <w:jc w:val="right"/>
        <w:rPr>
          <w:color w:val="000000" w:themeColor="text1"/>
        </w:rPr>
      </w:pPr>
      <w:r>
        <w:rPr>
          <w:noProof/>
        </w:rPr>
        <w:lastRenderedPageBreak/>
        <w:drawing>
          <wp:anchor distT="0" distB="0" distL="0" distR="0" simplePos="0" relativeHeight="251662336" behindDoc="0" locked="0" layoutInCell="1" allowOverlap="1" wp14:anchorId="290D2B86" wp14:editId="794B6F8B">
            <wp:simplePos x="0" y="0"/>
            <wp:positionH relativeFrom="page">
              <wp:posOffset>927100</wp:posOffset>
            </wp:positionH>
            <wp:positionV relativeFrom="paragraph">
              <wp:posOffset>-205105</wp:posOffset>
            </wp:positionV>
            <wp:extent cx="1452880" cy="1195704"/>
            <wp:effectExtent l="0" t="0" r="0" b="0"/>
            <wp:wrapNone/>
            <wp:docPr id="4" name="image1.png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Icon&#10;&#10;Description automatically 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2880" cy="11957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E4F70">
        <w:rPr>
          <w:rFonts w:ascii="Calibri Light" w:hAnsi="Calibri Light" w:cs="Calibri Light"/>
          <w:color w:val="4472C4"/>
          <w:shd w:val="clear" w:color="auto" w:fill="FFFFFF"/>
        </w:rPr>
        <w:t xml:space="preserve"> </w:t>
      </w:r>
      <w:r w:rsidRPr="002E4F70">
        <w:rPr>
          <w:rStyle w:val="normaltextrun"/>
          <w:rFonts w:ascii="Calibri Light" w:hAnsi="Calibri Light" w:cs="Calibri Light"/>
          <w:color w:val="000000" w:themeColor="text1"/>
          <w:shd w:val="clear" w:color="auto" w:fill="FFFFFF"/>
        </w:rPr>
        <w:t xml:space="preserve">Authentisign </w:t>
      </w:r>
      <w:r w:rsidR="000D1090">
        <w:rPr>
          <w:rStyle w:val="normaltextrun"/>
          <w:rFonts w:ascii="Calibri Light" w:hAnsi="Calibri Light" w:cs="Calibri Light"/>
          <w:color w:val="000000" w:themeColor="text1"/>
          <w:shd w:val="clear" w:color="auto" w:fill="FFFFFF"/>
        </w:rPr>
        <w:t>only</w:t>
      </w:r>
    </w:p>
    <w:p w:rsidR="002E4F70" w:rsidP="002E4F70" w:rsidRDefault="002E4F70" w14:paraId="27FC6C1B" w14:textId="77777777">
      <w:pPr>
        <w:spacing w:line="390" w:lineRule="exact"/>
        <w:ind w:left="140"/>
        <w:jc w:val="right"/>
        <w:rPr>
          <w:rFonts w:ascii="Calibri Light"/>
          <w:sz w:val="32"/>
        </w:rPr>
      </w:pPr>
      <w:r>
        <w:rPr>
          <w:rFonts w:ascii="Calibri Light"/>
          <w:color w:val="585858"/>
          <w:spacing w:val="-12"/>
          <w:sz w:val="32"/>
        </w:rPr>
        <w:t>Transactions</w:t>
      </w:r>
      <w:r>
        <w:rPr>
          <w:rFonts w:ascii="Calibri Light"/>
          <w:color w:val="585858"/>
          <w:spacing w:val="-14"/>
          <w:sz w:val="32"/>
        </w:rPr>
        <w:t xml:space="preserve"> </w:t>
      </w:r>
      <w:r>
        <w:rPr>
          <w:rFonts w:ascii="Calibri Light"/>
          <w:color w:val="585858"/>
          <w:spacing w:val="-12"/>
          <w:sz w:val="32"/>
        </w:rPr>
        <w:t>(</w:t>
      </w:r>
      <w:proofErr w:type="spellStart"/>
      <w:r>
        <w:rPr>
          <w:rFonts w:ascii="Calibri Light"/>
          <w:color w:val="585858"/>
          <w:spacing w:val="-12"/>
          <w:sz w:val="32"/>
        </w:rPr>
        <w:t>zipForm</w:t>
      </w:r>
      <w:proofErr w:type="spellEnd"/>
      <w:r>
        <w:rPr>
          <w:rFonts w:ascii="Calibri Light"/>
          <w:color w:val="585858"/>
          <w:spacing w:val="-12"/>
          <w:sz w:val="32"/>
        </w:rPr>
        <w:t xml:space="preserve"> Edition)</w:t>
      </w:r>
    </w:p>
    <w:p w:rsidR="002E4F70" w:rsidP="002E4F70" w:rsidRDefault="002E4F70" w14:paraId="19CC1F7A" w14:textId="77777777"/>
    <w:p w:rsidR="002E4F70" w:rsidP="002E4F70" w:rsidRDefault="002E4F70" w14:paraId="46E052BA" w14:textId="77777777"/>
    <w:p w:rsidR="002E4F70" w:rsidP="002E4F70" w:rsidRDefault="002E4F70" w14:paraId="26D28762" w14:textId="77777777"/>
    <w:p w:rsidR="002E4F70" w:rsidP="002E4F70" w:rsidRDefault="002E4F70" w14:paraId="75A07DF6" w14:textId="7777777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032CB8" wp14:editId="3AD7672F">
                <wp:simplePos x="0" y="0"/>
                <wp:positionH relativeFrom="column">
                  <wp:posOffset>12700</wp:posOffset>
                </wp:positionH>
                <wp:positionV relativeFrom="paragraph">
                  <wp:posOffset>55245</wp:posOffset>
                </wp:positionV>
                <wp:extent cx="5984240" cy="19050"/>
                <wp:effectExtent l="0" t="0" r="0" b="6350"/>
                <wp:wrapNone/>
                <wp:docPr id="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4240" cy="19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1" style="position:absolute;margin-left:1pt;margin-top:4.35pt;width:471.2pt;height: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black" stroked="f" w14:anchorId="05C7E32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">
                <v:path arrowok="t"/>
              </v:rect>
            </w:pict>
          </mc:Fallback>
        </mc:AlternateContent>
      </w:r>
    </w:p>
    <w:p w:rsidR="002E4F70" w:rsidP="002E4F70" w:rsidRDefault="002E4F70" w14:paraId="794FAB76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color w:val="4472C4"/>
        </w:rPr>
      </w:pPr>
    </w:p>
    <w:p w:rsidR="002E4F70" w:rsidP="15F33AB9" w:rsidRDefault="002E4F70" w14:paraId="0EA48509" w14:textId="77777777" w14:noSpellErr="1">
      <w:pPr>
        <w:pStyle w:val="paragraph"/>
        <w:spacing w:before="0" w:beforeAutospacing="off" w:after="0" w:afterAutospacing="off"/>
        <w:textAlignment w:val="baseline"/>
        <w:rPr>
          <w:rFonts w:ascii="Segoe UI" w:hAnsi="Segoe UI" w:cs="Segoe UI"/>
          <w:sz w:val="18"/>
          <w:szCs w:val="18"/>
        </w:rPr>
      </w:pPr>
      <w:r w:rsidRPr="15F33AB9" w:rsidR="002E4F70">
        <w:rPr>
          <w:rStyle w:val="normaltextrun"/>
          <w:rFonts w:ascii="Calibri Light" w:hAnsi="Calibri Light" w:cs="Calibri Light"/>
          <w:color w:val="283C46"/>
        </w:rPr>
        <w:t>Subject:</w:t>
      </w:r>
      <w:r w:rsidRPr="15F33AB9" w:rsidR="002E4F70">
        <w:rPr>
          <w:rStyle w:val="normaltextrun"/>
          <w:rFonts w:ascii="Calibri Light" w:hAnsi="Calibri Light" w:cs="Calibri Light"/>
          <w:color w:val="283C46"/>
        </w:rPr>
        <w:t xml:space="preserve"> Introducing the new (and improved) eSignature.</w:t>
      </w:r>
      <w:r w:rsidRPr="15F33AB9" w:rsidR="002E4F70">
        <w:rPr>
          <w:rStyle w:val="eop"/>
          <w:rFonts w:ascii="Calibri Light" w:hAnsi="Calibri Light" w:cs="Calibri Light"/>
          <w:color w:val="283C46"/>
        </w:rPr>
        <w:t> </w:t>
      </w:r>
    </w:p>
    <w:p w:rsidR="002E4F70" w:rsidP="15F33AB9" w:rsidRDefault="002E4F70" w14:paraId="58906550" w14:textId="77777777" w14:noSpellErr="1">
      <w:pPr>
        <w:pStyle w:val="paragraph"/>
        <w:shd w:val="clear" w:color="auto" w:fill="FFFFFF" w:themeFill="background1"/>
        <w:spacing w:before="0" w:beforeAutospacing="off" w:after="0" w:afterAutospacing="off"/>
        <w:textAlignment w:val="baseline"/>
        <w:rPr>
          <w:rFonts w:ascii="Segoe UI" w:hAnsi="Segoe UI" w:cs="Segoe UI"/>
          <w:sz w:val="18"/>
          <w:szCs w:val="18"/>
        </w:rPr>
      </w:pPr>
      <w:r w:rsidRPr="15F33AB9" w:rsidR="002E4F70">
        <w:rPr>
          <w:rStyle w:val="normaltextrun"/>
          <w:rFonts w:ascii="Calibri Light" w:hAnsi="Calibri Light" w:cs="Calibri Light"/>
          <w:color w:val="283C46"/>
        </w:rPr>
        <w:t>Body:</w:t>
      </w:r>
      <w:r w:rsidRPr="15F33AB9" w:rsidR="002E4F70">
        <w:rPr>
          <w:rStyle w:val="normaltextrun"/>
          <w:rFonts w:ascii="Calibri Light" w:hAnsi="Calibri Light" w:cs="Calibri Light"/>
          <w:color w:val="283C46"/>
        </w:rPr>
        <w:t> </w:t>
      </w:r>
      <w:r w:rsidRPr="15F33AB9" w:rsidR="002E4F70">
        <w:rPr>
          <w:rStyle w:val="eop"/>
          <w:rFonts w:ascii="Calibri Light" w:hAnsi="Calibri Light" w:cs="Calibri Light"/>
          <w:color w:val="283C46"/>
        </w:rPr>
        <w:t> </w:t>
      </w:r>
    </w:p>
    <w:p w:rsidR="002E4F70" w:rsidP="002E4F70" w:rsidRDefault="002E4F70" w14:paraId="368B8CFF" w14:textId="7777777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 Light" w:hAnsi="Calibri Light" w:cs="Calibri Light"/>
          <w:color w:val="283C46"/>
        </w:rPr>
        <w:t> </w:t>
      </w:r>
    </w:p>
    <w:p w:rsidR="002E4F70" w:rsidP="002E4F70" w:rsidRDefault="002E4F70" w14:paraId="22ACF1CC" w14:textId="7777777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283C46"/>
        </w:rPr>
        <w:t xml:space="preserve">We know </w:t>
      </w:r>
      <w:proofErr w:type="spellStart"/>
      <w:r>
        <w:rPr>
          <w:rStyle w:val="normaltextrun"/>
          <w:rFonts w:ascii="Calibri Light" w:hAnsi="Calibri Light" w:cs="Calibri Light"/>
          <w:color w:val="283C46"/>
        </w:rPr>
        <w:t>zipLogix</w:t>
      </w:r>
      <w:proofErr w:type="spellEnd"/>
      <w:r>
        <w:rPr>
          <w:rStyle w:val="normaltextrun"/>
          <w:rFonts w:ascii="Calibri Light" w:hAnsi="Calibri Light" w:cs="Calibri Light"/>
          <w:color w:val="283C46"/>
        </w:rPr>
        <w:t xml:space="preserve"> Digital Ink® 2.0 powered by Authentisign is a mouthful, so we decided to simplify it—say hello to the new Authentisign! </w:t>
      </w:r>
      <w:r>
        <w:rPr>
          <w:rStyle w:val="eop"/>
          <w:rFonts w:ascii="Calibri Light" w:hAnsi="Calibri Light" w:cs="Calibri Light"/>
          <w:color w:val="283C46"/>
        </w:rPr>
        <w:t> </w:t>
      </w:r>
    </w:p>
    <w:p w:rsidR="002E4F70" w:rsidP="002E4F70" w:rsidRDefault="002E4F70" w14:paraId="5FC4ECCF" w14:textId="7777777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 Light" w:hAnsi="Calibri Light" w:cs="Calibri Light"/>
          <w:color w:val="283C46"/>
        </w:rPr>
        <w:t> </w:t>
      </w:r>
    </w:p>
    <w:p w:rsidR="002E4F70" w:rsidP="002E4F70" w:rsidRDefault="002E4F70" w14:paraId="20BDA8E7" w14:textId="7777777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283C46"/>
        </w:rPr>
        <w:t>And it’s more than just a name change. Starting on [DATE], you’ll have access to exciting updates that make it simpler than ever to get your deals signed, sealed, and delivered. Features and benefits include:</w:t>
      </w:r>
      <w:r>
        <w:rPr>
          <w:rStyle w:val="eop"/>
          <w:rFonts w:ascii="Calibri Light" w:hAnsi="Calibri Light" w:cs="Calibri Light"/>
          <w:color w:val="283C46"/>
        </w:rPr>
        <w:t> </w:t>
      </w:r>
    </w:p>
    <w:p w:rsidR="002E4F70" w:rsidP="002E4F70" w:rsidRDefault="002E4F70" w14:paraId="27056862" w14:textId="7777777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 Light" w:hAnsi="Calibri Light" w:cs="Calibri Light"/>
          <w:color w:val="283C46"/>
        </w:rPr>
        <w:t> </w:t>
      </w:r>
    </w:p>
    <w:p w:rsidR="002E4F70" w:rsidP="002E4F70" w:rsidRDefault="002E4F70" w14:paraId="15822F80" w14:textId="77777777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 Light" w:hAnsi="Calibri Light" w:cs="Calibri Light"/>
        </w:rPr>
      </w:pPr>
      <w:r>
        <w:rPr>
          <w:rStyle w:val="normaltextrun"/>
          <w:rFonts w:ascii="Calibri Light" w:hAnsi="Calibri Light" w:cs="Calibri Light"/>
          <w:b/>
          <w:bCs/>
          <w:color w:val="283C46"/>
        </w:rPr>
        <w:t xml:space="preserve">Better performance: </w:t>
      </w:r>
      <w:r>
        <w:rPr>
          <w:rStyle w:val="normaltextrun"/>
          <w:rFonts w:ascii="Calibri Light" w:hAnsi="Calibri Light" w:cs="Calibri Light"/>
          <w:color w:val="283C46"/>
        </w:rPr>
        <w:t xml:space="preserve">Complete signings up to 60% </w:t>
      </w:r>
      <w:r>
        <w:rPr>
          <w:rStyle w:val="normaltextrun"/>
          <w:rFonts w:ascii="Calibri Light" w:hAnsi="Calibri Light" w:cs="Calibri Light"/>
        </w:rPr>
        <w:t>faster with a new, improved workflow</w:t>
      </w:r>
      <w:r>
        <w:rPr>
          <w:rStyle w:val="eop"/>
          <w:rFonts w:ascii="Calibri Light" w:hAnsi="Calibri Light" w:cs="Calibri Light"/>
        </w:rPr>
        <w:t> </w:t>
      </w:r>
    </w:p>
    <w:p w:rsidR="002E4F70" w:rsidP="002E4F70" w:rsidRDefault="002E4F70" w14:paraId="3E65084F" w14:textId="77777777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 Light" w:hAnsi="Calibri Light" w:cs="Calibri Light"/>
        </w:rPr>
      </w:pPr>
      <w:r>
        <w:rPr>
          <w:rStyle w:val="normaltextrun"/>
          <w:rFonts w:ascii="Calibri Light" w:hAnsi="Calibri Light" w:cs="Calibri Light"/>
          <w:b/>
          <w:bCs/>
          <w:color w:val="283C46"/>
        </w:rPr>
        <w:t xml:space="preserve">Better client experience: </w:t>
      </w:r>
      <w:r>
        <w:rPr>
          <w:rStyle w:val="normaltextrun"/>
          <w:rFonts w:ascii="Calibri Light" w:hAnsi="Calibri Light" w:cs="Calibri Light"/>
          <w:color w:val="283C46"/>
        </w:rPr>
        <w:t>Create and send out signings that are intuitive and easy for clients to access from any browser or device</w:t>
      </w:r>
      <w:r>
        <w:rPr>
          <w:rStyle w:val="eop"/>
          <w:rFonts w:ascii="Calibri Light" w:hAnsi="Calibri Light" w:cs="Calibri Light"/>
          <w:color w:val="283C46"/>
        </w:rPr>
        <w:t> </w:t>
      </w:r>
    </w:p>
    <w:p w:rsidR="002E4F70" w:rsidP="002E4F70" w:rsidRDefault="002E4F70" w14:paraId="44FC8B20" w14:textId="77777777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 Light" w:hAnsi="Calibri Light" w:cs="Calibri Light"/>
        </w:rPr>
      </w:pPr>
      <w:r>
        <w:rPr>
          <w:rStyle w:val="normaltextrun"/>
          <w:rFonts w:ascii="Calibri Light" w:hAnsi="Calibri Light" w:cs="Calibri Light"/>
          <w:b/>
          <w:bCs/>
          <w:color w:val="283C46"/>
        </w:rPr>
        <w:t>Better visibility:</w:t>
      </w:r>
      <w:r>
        <w:rPr>
          <w:rStyle w:val="normaltextrun"/>
          <w:rFonts w:ascii="Calibri Light" w:hAnsi="Calibri Light" w:cs="Calibri Light"/>
          <w:color w:val="283C46"/>
        </w:rPr>
        <w:t xml:space="preserve"> Get real-time insights into the status of all signatures, all in one place</w:t>
      </w:r>
      <w:r>
        <w:rPr>
          <w:rStyle w:val="eop"/>
          <w:rFonts w:ascii="Calibri Light" w:hAnsi="Calibri Light" w:cs="Calibri Light"/>
          <w:color w:val="283C46"/>
        </w:rPr>
        <w:t> </w:t>
      </w:r>
    </w:p>
    <w:p w:rsidR="002E4F70" w:rsidP="002E4F70" w:rsidRDefault="002E4F70" w14:paraId="27722EF5" w14:textId="77777777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 Light" w:hAnsi="Calibri Light" w:cs="Calibri Light"/>
        </w:rPr>
      </w:pPr>
      <w:r>
        <w:rPr>
          <w:rStyle w:val="normaltextrun"/>
          <w:rFonts w:ascii="Calibri Light" w:hAnsi="Calibri Light" w:cs="Calibri Light"/>
          <w:b/>
          <w:bCs/>
          <w:color w:val="283C46"/>
        </w:rPr>
        <w:t>And so much more</w:t>
      </w:r>
      <w:r>
        <w:rPr>
          <w:rStyle w:val="eop"/>
          <w:rFonts w:ascii="Calibri Light" w:hAnsi="Calibri Light" w:cs="Calibri Light"/>
          <w:color w:val="283C46"/>
        </w:rPr>
        <w:t> </w:t>
      </w:r>
    </w:p>
    <w:p w:rsidR="002E4F70" w:rsidP="15F33AB9" w:rsidRDefault="002E4F70" w14:paraId="628028CB" w14:textId="77777777" w14:noSpellErr="1">
      <w:pPr>
        <w:pStyle w:val="paragraph"/>
        <w:spacing w:before="0" w:beforeAutospacing="off" w:after="0" w:afterAutospacing="off"/>
        <w:textAlignment w:val="baseline"/>
        <w:rPr>
          <w:rFonts w:ascii="Segoe UI" w:hAnsi="Segoe UI" w:cs="Segoe UI"/>
          <w:sz w:val="18"/>
          <w:szCs w:val="18"/>
        </w:rPr>
      </w:pPr>
      <w:r w:rsidRPr="15F33AB9" w:rsidR="002E4F70">
        <w:rPr>
          <w:rStyle w:val="normaltextrun"/>
          <w:rFonts w:ascii="Calibri Light" w:hAnsi="Calibri Light" w:cs="Calibri Light"/>
          <w:color w:val="283C46"/>
        </w:rPr>
        <w:t>CTA:</w:t>
      </w:r>
      <w:r w:rsidRPr="15F33AB9" w:rsidR="002E4F70">
        <w:rPr>
          <w:rStyle w:val="normaltextrun"/>
          <w:rFonts w:ascii="Calibri Light" w:hAnsi="Calibri Light" w:cs="Calibri Light"/>
          <w:color w:val="283C46"/>
        </w:rPr>
        <w:t xml:space="preserve"> Learn more about the new features here. </w:t>
      </w:r>
      <w:r w:rsidRPr="15F33AB9" w:rsidR="002E4F70">
        <w:rPr>
          <w:rStyle w:val="eop"/>
          <w:rFonts w:ascii="Calibri Light" w:hAnsi="Calibri Light" w:cs="Calibri Light"/>
          <w:color w:val="283C46"/>
        </w:rPr>
        <w:t> </w:t>
      </w:r>
    </w:p>
    <w:p w:rsidR="002E4F70" w:rsidRDefault="002E4F70" w14:paraId="5293D2B3" w14:textId="16C3C82B"/>
    <w:p w:rsidR="00335CE4" w:rsidRDefault="008E50ED" w14:paraId="3751BE88" w14:textId="26D48E2E"/>
    <w:sectPr w:rsidR="00335CE4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70E3A"/>
    <w:multiLevelType w:val="multilevel"/>
    <w:tmpl w:val="0614A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3C042C35"/>
    <w:multiLevelType w:val="multilevel"/>
    <w:tmpl w:val="539E2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6FD47251"/>
    <w:multiLevelType w:val="multilevel"/>
    <w:tmpl w:val="D302A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 w16cid:durableId="1772697525">
    <w:abstractNumId w:val="1"/>
  </w:num>
  <w:num w:numId="2" w16cid:durableId="1401244829">
    <w:abstractNumId w:val="0"/>
  </w:num>
  <w:num w:numId="3" w16cid:durableId="14892499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F70"/>
    <w:rsid w:val="000B42F1"/>
    <w:rsid w:val="000D1090"/>
    <w:rsid w:val="002E4F70"/>
    <w:rsid w:val="008E50ED"/>
    <w:rsid w:val="00CC62FB"/>
    <w:rsid w:val="00CD75CB"/>
    <w:rsid w:val="00F055E9"/>
    <w:rsid w:val="15F3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0CCD2"/>
  <w15:chartTrackingRefBased/>
  <w15:docId w15:val="{2290A75E-6141-4F4B-B645-34AD7B80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E4F70"/>
    <w:pPr>
      <w:widowControl w:val="0"/>
      <w:autoSpaceDE w:val="0"/>
      <w:autoSpaceDN w:val="0"/>
    </w:pPr>
    <w:rPr>
      <w:rFonts w:ascii="Calibri" w:hAnsi="Calibri" w:eastAsia="Calibri" w:cs="Calibri"/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2E4F70"/>
    <w:pPr>
      <w:spacing w:before="100" w:line="487" w:lineRule="exact"/>
      <w:ind w:left="1425"/>
    </w:pPr>
    <w:rPr>
      <w:b/>
      <w:bCs/>
      <w:sz w:val="40"/>
      <w:szCs w:val="40"/>
    </w:rPr>
  </w:style>
  <w:style w:type="character" w:styleId="TitleChar" w:customStyle="1">
    <w:name w:val="Title Char"/>
    <w:basedOn w:val="DefaultParagraphFont"/>
    <w:link w:val="Title"/>
    <w:uiPriority w:val="10"/>
    <w:rsid w:val="002E4F70"/>
    <w:rPr>
      <w:rFonts w:ascii="Calibri" w:hAnsi="Calibri" w:eastAsia="Calibri" w:cs="Calibri"/>
      <w:b/>
      <w:bCs/>
      <w:sz w:val="40"/>
      <w:szCs w:val="40"/>
      <w:lang w:eastAsia="en-US"/>
    </w:rPr>
  </w:style>
  <w:style w:type="character" w:styleId="normaltextrun" w:customStyle="1">
    <w:name w:val="normaltextrun"/>
    <w:basedOn w:val="DefaultParagraphFont"/>
    <w:rsid w:val="002E4F70"/>
  </w:style>
  <w:style w:type="character" w:styleId="eop" w:customStyle="1">
    <w:name w:val="eop"/>
    <w:basedOn w:val="DefaultParagraphFont"/>
    <w:rsid w:val="002E4F70"/>
  </w:style>
  <w:style w:type="paragraph" w:styleId="paragraph" w:customStyle="1">
    <w:name w:val="paragraph"/>
    <w:basedOn w:val="Normal"/>
    <w:rsid w:val="002E4F70"/>
    <w:pPr>
      <w:widowControl/>
      <w:autoSpaceDE/>
      <w:autoSpaceDN/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9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8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2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0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8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6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7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4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3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36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9D5068718A92469CD357D287D0E8FF" ma:contentTypeVersion="17" ma:contentTypeDescription="Create a new document." ma:contentTypeScope="" ma:versionID="22b29edcbdcb273df1edf578869f3773">
  <xsd:schema xmlns:xsd="http://www.w3.org/2001/XMLSchema" xmlns:xs="http://www.w3.org/2001/XMLSchema" xmlns:p="http://schemas.microsoft.com/office/2006/metadata/properties" xmlns:ns3="8eca0067-8150-48d3-a59c-a7dc66f86ccf" xmlns:ns4="630022c1-c6a1-4f38-b25f-d6cf0e0056f2" targetNamespace="http://schemas.microsoft.com/office/2006/metadata/properties" ma:root="true" ma:fieldsID="853ceabc0c2418b60255a203afbbc9ff" ns3:_="" ns4:_="">
    <xsd:import namespace="8eca0067-8150-48d3-a59c-a7dc66f86ccf"/>
    <xsd:import namespace="630022c1-c6a1-4f38-b25f-d6cf0e0056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igrationWizId" minOccurs="0"/>
                <xsd:element ref="ns3:MigrationWizIdPermissions" minOccurs="0"/>
                <xsd:element ref="ns3:MigrationWizIdVers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a0067-8150-48d3-a59c-a7dc66f86c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igrationWizId" ma:index="21" nillable="true" ma:displayName="MigrationWizId" ma:internalName="MigrationWizId">
      <xsd:simpleType>
        <xsd:restriction base="dms:Text"/>
      </xsd:simpleType>
    </xsd:element>
    <xsd:element name="MigrationWizIdPermissions" ma:index="22" nillable="true" ma:displayName="MigrationWizIdPermissions" ma:internalName="MigrationWizIdPermissions">
      <xsd:simpleType>
        <xsd:restriction base="dms:Text"/>
      </xsd:simpleType>
    </xsd:element>
    <xsd:element name="MigrationWizIdVersion" ma:index="23" nillable="true" ma:displayName="MigrationWizIdVersion" ma:internalName="MigrationWizIdVersion">
      <xsd:simpleType>
        <xsd:restriction base="dms:Text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022c1-c6a1-4f38-b25f-d6cf0e0056f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8eca0067-8150-48d3-a59c-a7dc66f86ccf" xsi:nil="true"/>
    <MigrationWizIdPermissions xmlns="8eca0067-8150-48d3-a59c-a7dc66f86ccf" xsi:nil="true"/>
    <_activity xmlns="8eca0067-8150-48d3-a59c-a7dc66f86ccf" xsi:nil="true"/>
    <MigrationWizIdVersion xmlns="8eca0067-8150-48d3-a59c-a7dc66f86ccf" xsi:nil="true"/>
  </documentManagement>
</p:properties>
</file>

<file path=customXml/itemProps1.xml><?xml version="1.0" encoding="utf-8"?>
<ds:datastoreItem xmlns:ds="http://schemas.openxmlformats.org/officeDocument/2006/customXml" ds:itemID="{EAA4335B-B6B0-4EB8-BD0E-9C40F0EC33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ca0067-8150-48d3-a59c-a7dc66f86ccf"/>
    <ds:schemaRef ds:uri="630022c1-c6a1-4f38-b25f-d6cf0e0056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E8B189-5FB2-4272-A961-1E5B36846F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9F30BE-8EB7-4FC4-8D25-7AB6871B49E5}">
  <ds:schemaRefs>
    <ds:schemaRef ds:uri="http://schemas.openxmlformats.org/package/2006/metadata/core-properties"/>
    <ds:schemaRef ds:uri="http://purl.org/dc/terms/"/>
    <ds:schemaRef ds:uri="630022c1-c6a1-4f38-b25f-d6cf0e0056f2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8eca0067-8150-48d3-a59c-a7dc66f86ccf"/>
    <ds:schemaRef ds:uri="http://schemas.microsoft.com/office/2006/metadata/properties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Tian Xu</dc:creator>
  <keywords/>
  <dc:description/>
  <lastModifiedBy>Isabella Sanchez</lastModifiedBy>
  <revision>3</revision>
  <dcterms:created xsi:type="dcterms:W3CDTF">2023-03-29T19:22:00.0000000Z</dcterms:created>
  <dcterms:modified xsi:type="dcterms:W3CDTF">2023-03-30T17:10:20.8444701Z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0x010100139D5068718A92469CD357D287D0E8FF</vt:lpwstr>
  </property>
</Properties>
</file>